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43DFF1E8" w:rsidR="00A96B05" w:rsidRPr="005C3465" w:rsidRDefault="00913FFB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Rekonstrukce ÚP</w:t>
            </w:r>
            <w:bookmarkStart w:id="0" w:name="_GoBack"/>
            <w:bookmarkEnd w:id="0"/>
            <w:r w:rsidR="00445336">
              <w:rPr>
                <w:rFonts w:ascii="Arial" w:hAnsi="Arial" w:cs="Arial"/>
                <w:b/>
                <w:iCs/>
              </w:rPr>
              <w:t xml:space="preserve">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487601C7" w:rsidR="00A03BC9" w:rsidRPr="002413FF" w:rsidRDefault="00C34264" w:rsidP="00445336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>
              <w:rPr>
                <w:rFonts w:ascii="Arial" w:hAnsi="Arial" w:cs="Arial"/>
                <w:bCs/>
                <w:sz w:val="18"/>
                <w:szCs w:val="18"/>
              </w:rPr>
              <w:t xml:space="preserve"> výstavba nebo rekonstrukce budov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Každá z požadovaných referencí musí být ve finančním objem</w:t>
            </w:r>
            <w:r w:rsidR="00DC2953" w:rsidRPr="002413FF">
              <w:rPr>
                <w:rFonts w:ascii="Arial" w:hAnsi="Arial" w:cs="Arial"/>
                <w:bCs/>
                <w:sz w:val="18"/>
                <w:szCs w:val="18"/>
              </w:rPr>
              <w:t xml:space="preserve">u plnění minimálně </w:t>
            </w:r>
            <w:r w:rsidR="00445336">
              <w:rPr>
                <w:rFonts w:ascii="Arial" w:hAnsi="Arial" w:cs="Arial"/>
                <w:bCs/>
                <w:sz w:val="18"/>
                <w:szCs w:val="18"/>
              </w:rPr>
              <w:t>1,5 mil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8C991" w14:textId="77777777" w:rsidR="007B7E9B" w:rsidRDefault="007B7E9B">
      <w:r>
        <w:separator/>
      </w:r>
    </w:p>
  </w:endnote>
  <w:endnote w:type="continuationSeparator" w:id="0">
    <w:p w14:paraId="6592319D" w14:textId="77777777" w:rsidR="007B7E9B" w:rsidRDefault="007B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5FF43" w14:textId="77777777" w:rsidR="007B7E9B" w:rsidRDefault="007B7E9B">
      <w:r>
        <w:separator/>
      </w:r>
    </w:p>
  </w:footnote>
  <w:footnote w:type="continuationSeparator" w:id="0">
    <w:p w14:paraId="23E44502" w14:textId="77777777" w:rsidR="007B7E9B" w:rsidRDefault="007B7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F969-108F-4AED-93BF-5DCAFDC8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25</cp:revision>
  <cp:lastPrinted>2008-05-09T09:27:00Z</cp:lastPrinted>
  <dcterms:created xsi:type="dcterms:W3CDTF">2023-04-24T08:16:00Z</dcterms:created>
  <dcterms:modified xsi:type="dcterms:W3CDTF">2025-05-13T09:13:00Z</dcterms:modified>
  <cp:category>DŮVĚRNÉ</cp:category>
</cp:coreProperties>
</file>